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A2" w:rsidRPr="00FF49A2" w:rsidRDefault="00FF49A2" w:rsidP="00FF49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-877493</wp:posOffset>
                </wp:positionH>
                <wp:positionV relativeFrom="paragraph">
                  <wp:posOffset>-517448</wp:posOffset>
                </wp:positionV>
                <wp:extent cx="7493620" cy="2163337"/>
                <wp:effectExtent l="57150" t="57150" r="355600" b="35179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20" cy="21633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A2" w:rsidRPr="00FF49A2" w:rsidRDefault="00FF49A2" w:rsidP="00FF49A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</w:t>
                            </w:r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етодична робота в школі є необхідною складовою сучасного освітнього процесу.</w:t>
                            </w:r>
                          </w:p>
                          <w:p w:rsidR="00FF49A2" w:rsidRPr="00FF49A2" w:rsidRDefault="00FF49A2" w:rsidP="00FF49A2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Так, на базі ЗОШ№6, 20.11.2019 відбувся семінар вчителів географії на тему «Екологічне виховання учнів на </w:t>
                            </w:r>
                            <w:proofErr w:type="spellStart"/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уроках</w:t>
                            </w:r>
                            <w:proofErr w:type="spellEnd"/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географії і позаурочний час»</w:t>
                            </w:r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Екологічне виховання передбачає розкриття сутності світу природи - середовища перебування людини, яка повинна бути зацікавлена у збереженні цілісності, чистоти, гармонії в природі.</w:t>
                            </w:r>
                            <w:r w:rsidRPr="00FF49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Вчителі поділилися досвідом про те, як розвивати в учнів уміння осмислювати екологічні явища, робити висновки про стан природи, розумно взаємодіяти з нею.</w:t>
                            </w:r>
                          </w:p>
                          <w:p w:rsidR="00FF49A2" w:rsidRPr="00FF49A2" w:rsidRDefault="00FF49A2" w:rsidP="00FF49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5" o:spid="_x0000_s1026" style="position:absolute;left:0;text-align:left;margin-left:-69.1pt;margin-top:-40.75pt;width:590.05pt;height:17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" fillcolor="white [3201]" stroked="f" strokeweight="1pt">
                <v:shadow on="t" color="black" opacity="19660f" offset="4.49014mm,4.49014mm"/>
                <v:textbox>
                  <w:txbxContent>
                    <w:p w:rsidR="00FF49A2" w:rsidRPr="00FF49A2" w:rsidRDefault="00FF49A2" w:rsidP="00FF49A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</w:t>
                      </w:r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етодична робота в школі є необхідною складовою сучасного освітнього процесу.</w:t>
                      </w:r>
                    </w:p>
                    <w:p w:rsidR="00FF49A2" w:rsidRPr="00FF49A2" w:rsidRDefault="00FF49A2" w:rsidP="00FF49A2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Так, на базі ЗОШ№6, 20.11.2019 відбувся семінар вчителів географії на тему «Екологічне виховання учнів на </w:t>
                      </w:r>
                      <w:proofErr w:type="spellStart"/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уроках</w:t>
                      </w:r>
                      <w:proofErr w:type="spellEnd"/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географії і позаурочний час»</w:t>
                      </w:r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  <w:t>Екологічне виховання передбачає розкриття сутності світу природи - середовища перебування людини, яка повинна бути зацікавлена у збереженні цілісності, чистоти, гармонії в природі.</w:t>
                      </w:r>
                      <w:r w:rsidRPr="00FF49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  <w:t>Вчителі поділилися досвідом про те, як розвивати в учнів уміння осмислювати екологічні явища, робити висновки про стан природи, розумно взаємодіяти з нею.</w:t>
                      </w:r>
                    </w:p>
                    <w:p w:rsidR="00FF49A2" w:rsidRPr="00FF49A2" w:rsidRDefault="00FF49A2" w:rsidP="00FF49A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40A7" w:rsidRPr="00FF49A2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6pt;margin-top:137.05pt;width:271.9pt;height:361.75pt;z-index:251661312;mso-position-horizontal-relative:margin;mso-position-vertical-relative:margin">
            <v:imagedata r:id="rId5" o:title="74956733_2575809509134272_1794051283133399040_o"/>
            <v:shadow on="t" color="#f4b083 [1941]" opacity=".5" offset="-6pt,-6pt"/>
            <w10:wrap type="square" anchorx="margin" anchory="margin"/>
          </v:shape>
        </w:pict>
      </w:r>
      <w:r w:rsidR="00FD40A7" w:rsidRPr="00FF49A2">
        <w:rPr>
          <w:rFonts w:ascii="Times New Roman" w:hAnsi="Times New Roman" w:cs="Times New Roman"/>
          <w:b/>
          <w:lang w:eastAsia="uk-U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4981497</wp:posOffset>
            </wp:positionV>
            <wp:extent cx="3155950" cy="3178175"/>
            <wp:effectExtent l="0" t="0" r="6350" b="3175"/>
            <wp:wrapSquare wrapText="bothSides"/>
            <wp:docPr id="4" name="Рисунок 4" descr="C:\Users\ЗОШ №6\AppData\Local\Microsoft\Windows\INetCache\Content.Word\77343802_2575809519134271_67377643783528120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ОШ №6\AppData\Local\Microsoft\Windows\INetCache\Content.Word\77343802_2575809519134271_673776437835281203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A7" w:rsidRPr="00FF49A2">
        <w:rPr>
          <w:rFonts w:ascii="Times New Roman" w:hAnsi="Times New Roman" w:cs="Times New Roman"/>
          <w:b/>
          <w:lang w:eastAsia="uk-UA"/>
        </w:rPr>
        <w:drawing>
          <wp:anchor distT="0" distB="0" distL="114300" distR="114300" simplePos="0" relativeHeight="251669504" behindDoc="0" locked="0" layoutInCell="1" allowOverlap="1" wp14:anchorId="515DE406" wp14:editId="1A0190CD">
            <wp:simplePos x="0" y="0"/>
            <wp:positionH relativeFrom="page">
              <wp:posOffset>4601287</wp:posOffset>
            </wp:positionH>
            <wp:positionV relativeFrom="margin">
              <wp:posOffset>4997745</wp:posOffset>
            </wp:positionV>
            <wp:extent cx="3056890" cy="3155315"/>
            <wp:effectExtent l="0" t="0" r="0" b="6985"/>
            <wp:wrapSquare wrapText="bothSides"/>
            <wp:docPr id="3" name="Рисунок 3" descr="C:\Users\ЗОШ №6\AppData\Local\Microsoft\Windows\INetCache\Content.Word\76686411_2575809495800940_64349926473911500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ОШ №6\AppData\Local\Microsoft\Windows\INetCache\Content.Word\76686411_2575809495800940_643499264739115008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A7" w:rsidRPr="00FF49A2">
        <w:rPr>
          <w:rFonts w:ascii="Times New Roman" w:hAnsi="Times New Roman" w:cs="Times New Roman"/>
          <w:b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3166745" cy="3836035"/>
            <wp:effectExtent l="0" t="0" r="0" b="0"/>
            <wp:wrapSquare wrapText="bothSides"/>
            <wp:docPr id="2" name="Рисунок 2" descr="C:\Users\ЗОШ №6\AppData\Local\Microsoft\Windows\INetCache\Content.Word\76695238_2575809632467593_29518468497717329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ОШ №6\AppData\Local\Microsoft\Windows\INetCache\Content.Word\76695238_2575809632467593_295184684977173299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A7" w:rsidRPr="00FF49A2">
        <w:rPr>
          <w:rFonts w:ascii="Times New Roman" w:hAnsi="Times New Roman" w:cs="Times New Roman"/>
          <w:b/>
        </w:rPr>
        <w:pict>
          <v:shape id="_x0000_s1028" type="#_x0000_t75" style="position:absolute;left:0;text-align:left;margin-left:-70.35pt;margin-top:392.25pt;width:248.5pt;height:250.25pt;z-index:251663360;mso-position-horizontal-relative:margin;mso-position-vertical-relative:margin">
            <v:imagedata r:id="rId9" o:title="77343802_2575809519134271_6737764378352812032_o"/>
            <w10:wrap type="square" anchorx="margin" anchory="margin"/>
          </v:shape>
        </w:pict>
      </w:r>
      <w:bookmarkStart w:id="0" w:name="_GoBack"/>
      <w:bookmarkEnd w:id="0"/>
    </w:p>
    <w:p w:rsidR="00FD40A7" w:rsidRPr="00FF49A2" w:rsidRDefault="00FD40A7" w:rsidP="00FD40A7">
      <w:pPr>
        <w:jc w:val="center"/>
        <w:rPr>
          <w:rFonts w:ascii="Times New Roman" w:hAnsi="Times New Roman" w:cs="Times New Roman"/>
          <w:b/>
        </w:rPr>
      </w:pPr>
    </w:p>
    <w:sectPr w:rsidR="00FD40A7" w:rsidRPr="00FF4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7"/>
    <w:rsid w:val="008466A4"/>
    <w:rsid w:val="00FD40A7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4DF387"/>
  <w15:chartTrackingRefBased/>
  <w15:docId w15:val="{4EF8A881-080B-4C77-9DF2-B9F1D09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6BAA-DA3C-4FD2-B2EA-1ACA1F83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№6</dc:creator>
  <cp:keywords/>
  <dc:description/>
  <cp:lastModifiedBy>ЗОШ №6</cp:lastModifiedBy>
  <cp:revision>1</cp:revision>
  <dcterms:created xsi:type="dcterms:W3CDTF">2019-11-28T12:07:00Z</dcterms:created>
  <dcterms:modified xsi:type="dcterms:W3CDTF">2019-11-28T12:27:00Z</dcterms:modified>
</cp:coreProperties>
</file>